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4º ESPAD. Actividades voluntarias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1ª Evaluación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 xml:space="preserve">Enviar o entregar en mano al prpfesor antes del 12 de marzo a la siguiente dirección de email: </w:t>
      </w:r>
      <w:hyperlink r:id="rId2">
        <w:r>
          <w:rPr>
            <w:rStyle w:val="EnlacedeInternet"/>
            <w:b w:val="false"/>
            <w:bCs w:val="false"/>
          </w:rPr>
          <w:t>lengua</w:t>
        </w:r>
        <w:r>
          <w:rPr>
            <w:rStyle w:val="EnlacedeInternet"/>
            <w:b w:val="false"/>
            <w:bCs w:val="false"/>
          </w:rPr>
          <w:t>4</w:t>
        </w:r>
        <w:r>
          <w:rPr>
            <w:rStyle w:val="EnlacedeInternet"/>
            <w:b w:val="false"/>
            <w:bCs w:val="false"/>
          </w:rPr>
          <w:t>@cepaantoniogala.es</w:t>
        </w:r>
      </w:hyperlink>
      <w:r>
        <w:rPr>
          <w:b w:val="false"/>
          <w:bCs w:val="false"/>
        </w:rPr>
        <w:t xml:space="preserve"> 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Aula: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Nombre y apellidos: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Curso:</w:t>
        <w:tab/>
        <w:tab/>
        <w:tab/>
        <w:tab/>
        <w:t>Asignatura;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1. En el siguiente texto, hay adjetivos determinativos que a veces funcionan como determinantes y otras veces como pronombres. Señálalos, rodeándolos con un circulo cuando sean pronombres y subrayándolos cuiando sean determinantes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Pues la cuestión es que llegamos al bar y va éste y me pregunta que que si quiero una cerveza. Yo le dije que una no, que quería dos y que pidiese también tres cocacolas para unos que iban a venir. La cosa es que cuando llegaron todos ya tenía cada uno su bebida.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Indica si las siguientes afirmaciones son Falsas y por qué consideras que lo son.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En español no se pueden formar nuevas palabras por sufijación.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Por el procedimiento de prefijación la nueva palabra creada suele ser de la misma categoría gramatical que la palabra de la que se parte.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En el procedimiento de composición se unen un prefijo con un sufijo para crear una nueva palabra.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>
        <w:rPr>
          <w:rFonts w:ascii="Times New Roman" w:hAnsi="Times New Roman"/>
          <w:sz w:val="24"/>
          <w:szCs w:val="24"/>
        </w:rPr>
        <w:t xml:space="preserve">El español nunca recurre al procedimiento de parasíntesis para la creación de nuevas palabras.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b/>
          <w:bCs/>
          <w:sz w:val="24"/>
          <w:szCs w:val="24"/>
        </w:rPr>
        <w:t>Corrige los siguientes errores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¡Qué zapatos más bpnitos!¡Déjameles!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Cuando llegué al bautizo sólo habían cuatro personas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Hoy comemos cocretas y almóndigas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Creo de que voy a dar un paseo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 dijistes que era verdad y te creí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/>
          <w:bCs/>
          <w:sz w:val="24"/>
          <w:szCs w:val="24"/>
        </w:rPr>
        <w:t>Busca información sobre uno de los siguientes autores u obras y elabora con ella un pequeño resumen</w:t>
      </w:r>
    </w:p>
    <w:p>
      <w:pPr>
        <w:pStyle w:val="Normal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Rubén Darío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Campos de Castilla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Pío Baroja</w:t>
      </w:r>
    </w:p>
    <w:p>
      <w:pPr>
        <w:pStyle w:val="Normal"/>
        <w:rPr/>
      </w:pPr>
      <w:r>
        <w:rPr>
          <w:rFonts w:ascii="Times New Roman" w:hAnsi="Times New Roman"/>
          <w:b/>
          <w:bCs/>
          <w:sz w:val="24"/>
          <w:szCs w:val="24"/>
        </w:rPr>
        <w:t>Azorín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s-ES" w:eastAsia="zh-CN" w:bidi="hi-IN"/>
    </w:rPr>
  </w:style>
  <w:style w:type="character" w:styleId="Smbolosdenumeracin">
    <w:name w:val="Símbolos de numeración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 w:val="false"/>
      <w:bCs w:val="fals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Droid Sans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engua2@cepaantoniogala.es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LibreOffice/6.1.3.2$Linux_X86_64 LibreOffice_project/10$Build-2</Application>
  <Pages>2</Pages>
  <Words>270</Words>
  <Characters>1320</Characters>
  <CharactersWithSpaces>1570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2018-09-23T11:36:34Z</dcterms:created>
  <dc:creator/>
  <dc:description/>
  <dc:language>es-ES</dc:language>
  <cp:lastModifiedBy/>
  <dcterms:modified xsi:type="dcterms:W3CDTF">2019-02-07T11:14:44Z</dcterms:modified>
  <cp:revision>4</cp:revision>
  <dc:subject/>
  <dc:title/>
</cp:coreProperties>
</file>